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46F42A" w14:textId="77777777"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48"/>
        </w:rPr>
      </w:pPr>
      <w:r>
        <w:rPr>
          <w:sz w:val="48"/>
        </w:rPr>
        <w:t>Focused Conversation Template</w:t>
      </w:r>
    </w:p>
    <w:p w14:paraId="01119E8B" w14:textId="77777777" w:rsidR="00D00898" w:rsidRDefault="00D00898"/>
    <w:p w14:paraId="1BFBDF37" w14:textId="77777777" w:rsidR="00D00898" w:rsidRDefault="00D83BE9">
      <w:r>
        <w:rPr>
          <w:sz w:val="18"/>
        </w:rPr>
        <w:t xml:space="preserve">Audience: </w:t>
      </w:r>
      <w:r w:rsidR="00372DC1">
        <w:rPr>
          <w:sz w:val="18"/>
        </w:rPr>
        <w:t>ESU 1 Leadership Team</w:t>
      </w:r>
      <w:r w:rsidR="00372DC1">
        <w:rPr>
          <w:sz w:val="18"/>
        </w:rPr>
        <w:tab/>
      </w:r>
      <w:r>
        <w:rPr>
          <w:sz w:val="18"/>
        </w:rPr>
        <w:t xml:space="preserve"># of Participants: </w:t>
      </w:r>
      <w:r>
        <w:rPr>
          <w:sz w:val="18"/>
        </w:rPr>
        <w:tab/>
      </w:r>
      <w:r w:rsidR="00372DC1">
        <w:rPr>
          <w:sz w:val="18"/>
        </w:rPr>
        <w:t>11</w:t>
      </w:r>
      <w:r>
        <w:rPr>
          <w:sz w:val="18"/>
        </w:rPr>
        <w:tab/>
      </w:r>
      <w:r>
        <w:rPr>
          <w:i/>
          <w:sz w:val="18"/>
        </w:rPr>
        <w:tab/>
      </w:r>
      <w:r>
        <w:rPr>
          <w:sz w:val="18"/>
        </w:rPr>
        <w:t>Location:</w:t>
      </w:r>
      <w:r w:rsidR="00372DC1">
        <w:rPr>
          <w:sz w:val="18"/>
        </w:rPr>
        <w:t xml:space="preserve"> ESU 1</w:t>
      </w:r>
      <w:r>
        <w:rPr>
          <w:sz w:val="18"/>
        </w:rPr>
        <w:tab/>
      </w:r>
      <w:r>
        <w:rPr>
          <w:sz w:val="18"/>
        </w:rPr>
        <w:tab/>
        <w:t>Focus/Topic:</w:t>
      </w:r>
      <w:r>
        <w:rPr>
          <w:sz w:val="18"/>
        </w:rPr>
        <w:tab/>
      </w:r>
      <w:r w:rsidR="00372DC1">
        <w:rPr>
          <w:sz w:val="18"/>
        </w:rPr>
        <w:t>Data</w:t>
      </w:r>
      <w:r>
        <w:rPr>
          <w:sz w:val="18"/>
        </w:rPr>
        <w:tab/>
        <w:t xml:space="preserve">    Date: </w:t>
      </w:r>
      <w:r w:rsidR="006D699C">
        <w:rPr>
          <w:sz w:val="18"/>
        </w:rPr>
        <w:t xml:space="preserve"> </w:t>
      </w:r>
      <w:r w:rsidR="00372DC1">
        <w:rPr>
          <w:sz w:val="18"/>
        </w:rPr>
        <w:t>12/7/12</w:t>
      </w:r>
    </w:p>
    <w:p w14:paraId="28AEF49C" w14:textId="77777777" w:rsidR="00D00898" w:rsidRDefault="00D00898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08"/>
        <w:gridCol w:w="7200"/>
      </w:tblGrid>
      <w:tr w:rsidR="00D00898" w14:paraId="29749E18" w14:textId="77777777">
        <w:trPr>
          <w:trHeight w:val="640"/>
        </w:trPr>
        <w:tc>
          <w:tcPr>
            <w:tcW w:w="7308" w:type="dxa"/>
          </w:tcPr>
          <w:p w14:paraId="5AEAC96B" w14:textId="77777777" w:rsidR="00D00898" w:rsidRDefault="00372DC1">
            <w:r>
              <w:t>Rational Aim(s):</w:t>
            </w:r>
          </w:p>
          <w:p w14:paraId="7C3DEDAA" w14:textId="77777777" w:rsidR="00D00898" w:rsidRDefault="00372DC1" w:rsidP="00372DC1">
            <w:r>
              <w:t>To identify priorities for improvement in ESU performance</w:t>
            </w:r>
          </w:p>
        </w:tc>
        <w:tc>
          <w:tcPr>
            <w:tcW w:w="7200" w:type="dxa"/>
          </w:tcPr>
          <w:p w14:paraId="6ED3888B" w14:textId="77777777" w:rsidR="00D00898" w:rsidRDefault="00D83BE9">
            <w:r>
              <w:t xml:space="preserve">Experiential Aim(s): </w:t>
            </w:r>
          </w:p>
          <w:p w14:paraId="442A2B04" w14:textId="77777777" w:rsidR="006D699C" w:rsidRDefault="00372DC1">
            <w:r>
              <w:t>To engender commitment to improvement and the hope that it will work.</w:t>
            </w:r>
          </w:p>
          <w:p w14:paraId="20C10F4C" w14:textId="77777777" w:rsidR="006D699C" w:rsidRDefault="006D699C"/>
        </w:tc>
      </w:tr>
      <w:tr w:rsidR="00372DC1" w14:paraId="7A0EC42A" w14:textId="77777777">
        <w:trPr>
          <w:trHeight w:val="640"/>
        </w:trPr>
        <w:tc>
          <w:tcPr>
            <w:tcW w:w="7308" w:type="dxa"/>
          </w:tcPr>
          <w:p w14:paraId="79E1BD21" w14:textId="77777777" w:rsidR="00372DC1" w:rsidRDefault="00372DC1"/>
        </w:tc>
        <w:tc>
          <w:tcPr>
            <w:tcW w:w="7200" w:type="dxa"/>
          </w:tcPr>
          <w:p w14:paraId="6421A6F4" w14:textId="77777777" w:rsidR="00372DC1" w:rsidRDefault="00372DC1"/>
        </w:tc>
      </w:tr>
    </w:tbl>
    <w:p w14:paraId="2388842F" w14:textId="77777777" w:rsidR="00D00898" w:rsidRDefault="00D00898"/>
    <w:p w14:paraId="4743BB8B" w14:textId="77777777"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Opening: </w:t>
      </w:r>
      <w:r w:rsidR="00372DC1">
        <w:t>Now that we have SURF’s the relevant school data, let’s take a short time to summarize what we found. We will focus on the facts first, then connects and responses, then interpretation, and finally implications for action.</w:t>
      </w:r>
      <w:r w:rsidR="00372DC1">
        <w:tab/>
      </w:r>
      <w:r w:rsidR="00372DC1">
        <w:tab/>
      </w:r>
      <w:r w:rsidR="00372DC1">
        <w:tab/>
      </w:r>
    </w:p>
    <w:p w14:paraId="0C7E8D61" w14:textId="77777777" w:rsidR="00D00898" w:rsidRDefault="00D0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027975" w14:textId="77777777" w:rsidR="00D00898" w:rsidRP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</w:rPr>
      </w:pPr>
      <w:r>
        <w:rPr>
          <w:sz w:val="18"/>
        </w:rPr>
        <w:t>Concrete beginning point:</w:t>
      </w:r>
    </w:p>
    <w:p w14:paraId="6FFA78AF" w14:textId="77777777" w:rsidR="00D00898" w:rsidRDefault="00D008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8"/>
        <w:gridCol w:w="11021"/>
        <w:gridCol w:w="1417"/>
        <w:gridCol w:w="792"/>
      </w:tblGrid>
      <w:tr w:rsidR="00D00898" w14:paraId="61687915" w14:textId="77777777">
        <w:tc>
          <w:tcPr>
            <w:tcW w:w="1278" w:type="dxa"/>
          </w:tcPr>
          <w:p w14:paraId="76F4C316" w14:textId="77777777" w:rsidR="00D00898" w:rsidRDefault="00D83BE9">
            <w:pPr>
              <w:jc w:val="center"/>
            </w:pPr>
            <w:r>
              <w:t>Level of Question</w:t>
            </w:r>
          </w:p>
        </w:tc>
        <w:tc>
          <w:tcPr>
            <w:tcW w:w="11021" w:type="dxa"/>
          </w:tcPr>
          <w:p w14:paraId="26ED2A64" w14:textId="77777777" w:rsidR="00D00898" w:rsidRDefault="00D83BE9">
            <w:pPr>
              <w:jc w:val="center"/>
            </w:pPr>
            <w:r>
              <w:t>Questions</w:t>
            </w:r>
          </w:p>
        </w:tc>
        <w:tc>
          <w:tcPr>
            <w:tcW w:w="1417" w:type="dxa"/>
          </w:tcPr>
          <w:p w14:paraId="737FFA7E" w14:textId="77777777" w:rsidR="00D00898" w:rsidRDefault="00D83BE9">
            <w:pPr>
              <w:jc w:val="center"/>
            </w:pPr>
            <w:r>
              <w:t>Sharing Process</w:t>
            </w:r>
          </w:p>
        </w:tc>
        <w:tc>
          <w:tcPr>
            <w:tcW w:w="792" w:type="dxa"/>
          </w:tcPr>
          <w:p w14:paraId="0FB9AE82" w14:textId="77777777" w:rsidR="00D00898" w:rsidRDefault="00D83BE9">
            <w:pPr>
              <w:jc w:val="center"/>
            </w:pPr>
            <w:r>
              <w:t xml:space="preserve">Time </w:t>
            </w:r>
          </w:p>
        </w:tc>
      </w:tr>
      <w:tr w:rsidR="00D00898" w14:paraId="450DE182" w14:textId="77777777">
        <w:tc>
          <w:tcPr>
            <w:tcW w:w="1278" w:type="dxa"/>
            <w:vAlign w:val="center"/>
          </w:tcPr>
          <w:p w14:paraId="7FF9FBE2" w14:textId="77777777" w:rsidR="00D00898" w:rsidRDefault="006D699C">
            <w:pPr>
              <w:jc w:val="center"/>
              <w:rPr>
                <w:b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45931F08" wp14:editId="381A4568">
                      <wp:simplePos x="0" y="0"/>
                      <wp:positionH relativeFrom="column">
                        <wp:posOffset>-177165</wp:posOffset>
                      </wp:positionH>
                      <wp:positionV relativeFrom="paragraph">
                        <wp:posOffset>90805</wp:posOffset>
                      </wp:positionV>
                      <wp:extent cx="225425" cy="3086100"/>
                      <wp:effectExtent l="13335" t="5080" r="18415" b="3302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5425" cy="3086100"/>
                              </a:xfrm>
                              <a:prstGeom prst="downArrow">
                                <a:avLst>
                                  <a:gd name="adj1" fmla="val 35778"/>
                                  <a:gd name="adj2" fmla="val 227092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" o:spid="_x0000_s1026" type="#_x0000_t67" style="position:absolute;margin-left:-13.95pt;margin-top:7.15pt;width:17.75pt;height:24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" o:allowincell="f" adj="18017,6936" fillcolor="black"/>
                  </w:pict>
                </mc:Fallback>
              </mc:AlternateContent>
            </w:r>
            <w:r w:rsidR="00D83BE9">
              <w:rPr>
                <w:b/>
                <w:sz w:val="72"/>
              </w:rPr>
              <w:t>O</w:t>
            </w:r>
          </w:p>
          <w:p w14:paraId="34410477" w14:textId="77777777"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Objective</w:t>
            </w:r>
          </w:p>
        </w:tc>
        <w:tc>
          <w:tcPr>
            <w:tcW w:w="11021" w:type="dxa"/>
          </w:tcPr>
          <w:p w14:paraId="3D550A58" w14:textId="77777777" w:rsidR="00D00898" w:rsidRDefault="00D00898"/>
          <w:p w14:paraId="027AA5E4" w14:textId="77777777" w:rsidR="00D00898" w:rsidRDefault="00372DC1">
            <w:r>
              <w:t>What data caught your eye in each of the data sets?</w:t>
            </w:r>
          </w:p>
          <w:p w14:paraId="363AE017" w14:textId="77777777" w:rsidR="00372DC1" w:rsidRDefault="00372DC1">
            <w:r>
              <w:t>What facts stood out?</w:t>
            </w:r>
          </w:p>
          <w:p w14:paraId="0BB3980B" w14:textId="77777777" w:rsidR="00372DC1" w:rsidRDefault="00372DC1">
            <w:r>
              <w:t>What is unclear to you?</w:t>
            </w:r>
          </w:p>
          <w:p w14:paraId="03DCA5A2" w14:textId="77777777" w:rsidR="00D00898" w:rsidRDefault="00D00898"/>
        </w:tc>
        <w:tc>
          <w:tcPr>
            <w:tcW w:w="1417" w:type="dxa"/>
            <w:vAlign w:val="center"/>
          </w:tcPr>
          <w:p w14:paraId="42CADDD7" w14:textId="77777777" w:rsidR="00D00898" w:rsidRDefault="00D00898">
            <w:pPr>
              <w:jc w:val="center"/>
            </w:pPr>
          </w:p>
        </w:tc>
        <w:tc>
          <w:tcPr>
            <w:tcW w:w="792" w:type="dxa"/>
          </w:tcPr>
          <w:p w14:paraId="7BAD5E76" w14:textId="77777777" w:rsidR="00D00898" w:rsidRDefault="00D00898"/>
        </w:tc>
      </w:tr>
      <w:tr w:rsidR="00D00898" w14:paraId="6013A41B" w14:textId="77777777">
        <w:tc>
          <w:tcPr>
            <w:tcW w:w="1278" w:type="dxa"/>
            <w:vAlign w:val="center"/>
          </w:tcPr>
          <w:p w14:paraId="40910FD1" w14:textId="77777777"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R</w:t>
            </w:r>
          </w:p>
          <w:p w14:paraId="1818ABBB" w14:textId="77777777"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Reflective</w:t>
            </w:r>
          </w:p>
        </w:tc>
        <w:tc>
          <w:tcPr>
            <w:tcW w:w="11021" w:type="dxa"/>
          </w:tcPr>
          <w:p w14:paraId="0580E081" w14:textId="77777777" w:rsidR="00D00898" w:rsidRDefault="00372DC1" w:rsidP="006D699C">
            <w:r>
              <w:t>What surprised you about the information?</w:t>
            </w:r>
          </w:p>
          <w:p w14:paraId="3C3177DA" w14:textId="77777777" w:rsidR="00372DC1" w:rsidRDefault="00372DC1" w:rsidP="006D699C">
            <w:r>
              <w:t>What most concerns you?</w:t>
            </w:r>
          </w:p>
          <w:p w14:paraId="50CFA882" w14:textId="77777777" w:rsidR="00372DC1" w:rsidRDefault="00372DC1" w:rsidP="006D699C">
            <w:r>
              <w:t>How does the data compare with your intuitive or personal experiences?</w:t>
            </w:r>
          </w:p>
        </w:tc>
        <w:tc>
          <w:tcPr>
            <w:tcW w:w="1417" w:type="dxa"/>
            <w:vAlign w:val="center"/>
          </w:tcPr>
          <w:p w14:paraId="4980538D" w14:textId="77777777" w:rsidR="00D00898" w:rsidRDefault="00D00898">
            <w:pPr>
              <w:jc w:val="center"/>
            </w:pPr>
          </w:p>
        </w:tc>
        <w:tc>
          <w:tcPr>
            <w:tcW w:w="792" w:type="dxa"/>
          </w:tcPr>
          <w:p w14:paraId="5B121745" w14:textId="77777777" w:rsidR="00D00898" w:rsidRDefault="00D00898"/>
        </w:tc>
      </w:tr>
      <w:tr w:rsidR="00D00898" w14:paraId="771005C7" w14:textId="77777777">
        <w:tc>
          <w:tcPr>
            <w:tcW w:w="1278" w:type="dxa"/>
            <w:vAlign w:val="center"/>
          </w:tcPr>
          <w:p w14:paraId="6C8B8B2E" w14:textId="77777777"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I</w:t>
            </w:r>
          </w:p>
          <w:p w14:paraId="406748B7" w14:textId="77777777"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Interpretive</w:t>
            </w:r>
          </w:p>
        </w:tc>
        <w:tc>
          <w:tcPr>
            <w:tcW w:w="11021" w:type="dxa"/>
          </w:tcPr>
          <w:p w14:paraId="555D68A0" w14:textId="77777777" w:rsidR="006D699C" w:rsidRDefault="00372DC1">
            <w:r>
              <w:t>Where are we strong relative to expectations?</w:t>
            </w:r>
          </w:p>
          <w:p w14:paraId="7B839B49" w14:textId="77777777" w:rsidR="00372DC1" w:rsidRDefault="00372DC1">
            <w:r>
              <w:t>Where are we weak relative to expectations?</w:t>
            </w:r>
          </w:p>
          <w:p w14:paraId="02E94592" w14:textId="77777777" w:rsidR="00372DC1" w:rsidRDefault="00372DC1">
            <w:r>
              <w:t xml:space="preserve">What may be some of the underlying </w:t>
            </w:r>
            <w:proofErr w:type="spellStart"/>
            <w:r>
              <w:t>cuases</w:t>
            </w:r>
            <w:proofErr w:type="spellEnd"/>
            <w:r>
              <w:t>?</w:t>
            </w:r>
          </w:p>
          <w:p w14:paraId="4A1EA3DE" w14:textId="77777777" w:rsidR="00372DC1" w:rsidRDefault="00372DC1">
            <w:r>
              <w:t>What needs to be dealt with first? Why?</w:t>
            </w:r>
          </w:p>
          <w:p w14:paraId="14814D7A" w14:textId="77777777" w:rsidR="00D00898" w:rsidRDefault="00D00898"/>
        </w:tc>
        <w:tc>
          <w:tcPr>
            <w:tcW w:w="1417" w:type="dxa"/>
            <w:vAlign w:val="center"/>
          </w:tcPr>
          <w:p w14:paraId="3F85F2EC" w14:textId="77777777" w:rsidR="00D00898" w:rsidRDefault="00D00898">
            <w:pPr>
              <w:jc w:val="center"/>
            </w:pPr>
          </w:p>
        </w:tc>
        <w:tc>
          <w:tcPr>
            <w:tcW w:w="792" w:type="dxa"/>
          </w:tcPr>
          <w:p w14:paraId="10C52B04" w14:textId="77777777" w:rsidR="00D00898" w:rsidRDefault="00D00898"/>
        </w:tc>
      </w:tr>
      <w:tr w:rsidR="00D00898" w14:paraId="66236582" w14:textId="77777777">
        <w:tc>
          <w:tcPr>
            <w:tcW w:w="1278" w:type="dxa"/>
            <w:vAlign w:val="center"/>
          </w:tcPr>
          <w:p w14:paraId="3CBA8E84" w14:textId="77777777" w:rsidR="00D00898" w:rsidRDefault="00D83BE9">
            <w:pPr>
              <w:jc w:val="center"/>
              <w:rPr>
                <w:b/>
                <w:sz w:val="18"/>
              </w:rPr>
            </w:pPr>
            <w:r>
              <w:rPr>
                <w:b/>
                <w:sz w:val="72"/>
              </w:rPr>
              <w:t>D</w:t>
            </w:r>
          </w:p>
          <w:p w14:paraId="5BFA3518" w14:textId="77777777" w:rsidR="00D00898" w:rsidRDefault="00D83BE9">
            <w:pPr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Decisional</w:t>
            </w:r>
          </w:p>
        </w:tc>
        <w:tc>
          <w:tcPr>
            <w:tcW w:w="11021" w:type="dxa"/>
          </w:tcPr>
          <w:p w14:paraId="28D3BD13" w14:textId="77777777" w:rsidR="00D00898" w:rsidRDefault="00372DC1">
            <w:r>
              <w:t xml:space="preserve">What do you hear the group </w:t>
            </w:r>
            <w:proofErr w:type="gramStart"/>
            <w:r>
              <w:t>saying are</w:t>
            </w:r>
            <w:proofErr w:type="gramEnd"/>
            <w:r>
              <w:t xml:space="preserve"> the highest priorities for improvement?</w:t>
            </w:r>
          </w:p>
          <w:p w14:paraId="5E095632" w14:textId="77777777" w:rsidR="00372DC1" w:rsidRDefault="00372DC1">
            <w:r>
              <w:t xml:space="preserve">What do you hear the group </w:t>
            </w:r>
            <w:proofErr w:type="gramStart"/>
            <w:r>
              <w:t>saying are</w:t>
            </w:r>
            <w:proofErr w:type="gramEnd"/>
            <w:r>
              <w:t xml:space="preserve"> the lowest priorities at this time?</w:t>
            </w:r>
          </w:p>
          <w:p w14:paraId="273CA344" w14:textId="77777777" w:rsidR="00D00898" w:rsidRDefault="00372DC1" w:rsidP="00372DC1">
            <w:r>
              <w:t>Of the high priority areas, where do we most need to focus on improving in the next few years?</w:t>
            </w:r>
          </w:p>
        </w:tc>
        <w:tc>
          <w:tcPr>
            <w:tcW w:w="1417" w:type="dxa"/>
            <w:vAlign w:val="center"/>
          </w:tcPr>
          <w:p w14:paraId="5C503F25" w14:textId="77777777" w:rsidR="00D00898" w:rsidRDefault="00D00898">
            <w:pPr>
              <w:jc w:val="center"/>
            </w:pPr>
          </w:p>
        </w:tc>
        <w:tc>
          <w:tcPr>
            <w:tcW w:w="792" w:type="dxa"/>
          </w:tcPr>
          <w:p w14:paraId="0D93474F" w14:textId="77777777" w:rsidR="00D00898" w:rsidRDefault="00D00898"/>
        </w:tc>
      </w:tr>
    </w:tbl>
    <w:p w14:paraId="76FA14D3" w14:textId="77777777" w:rsidR="00D00898" w:rsidRDefault="00D00898"/>
    <w:p w14:paraId="72FDD25E" w14:textId="77777777" w:rsidR="00D00898" w:rsidRDefault="00D83B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Closing: </w:t>
      </w:r>
    </w:p>
    <w:p w14:paraId="0E7C59C3" w14:textId="77777777" w:rsidR="00D00898" w:rsidRDefault="00D0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8C39D2" w14:textId="77777777" w:rsidR="00D00898" w:rsidRDefault="00D00898">
      <w:bookmarkStart w:id="0" w:name="_GoBack"/>
      <w:bookmarkEnd w:id="0"/>
    </w:p>
    <w:sectPr w:rsidR="00D00898">
      <w:footerReference w:type="default" r:id="rId7"/>
      <w:pgSz w:w="15840" w:h="12240" w:orient="landscape"/>
      <w:pgMar w:top="720" w:right="806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9FBBD" w14:textId="77777777" w:rsidR="00B33CB9" w:rsidRDefault="00B33CB9">
      <w:r>
        <w:separator/>
      </w:r>
    </w:p>
  </w:endnote>
  <w:endnote w:type="continuationSeparator" w:id="0">
    <w:p w14:paraId="12C171B0" w14:textId="77777777" w:rsidR="00B33CB9" w:rsidRDefault="00B33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497355" w14:textId="77777777" w:rsidR="00D00898" w:rsidRDefault="00D83BE9">
    <w:pPr>
      <w:pStyle w:val="Footer"/>
      <w:jc w:val="right"/>
      <w:rPr>
        <w:sz w:val="16"/>
      </w:rPr>
    </w:pPr>
    <w:r>
      <w:rPr>
        <w:sz w:val="16"/>
      </w:rPr>
      <w:t>Adapted from the work of ICA Associates Inc. by Ian Pettigrew, Peel District School Board (October, 2006)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575E7" w14:textId="77777777" w:rsidR="00B33CB9" w:rsidRDefault="00B33CB9">
      <w:r>
        <w:separator/>
      </w:r>
    </w:p>
  </w:footnote>
  <w:footnote w:type="continuationSeparator" w:id="0">
    <w:p w14:paraId="6447C659" w14:textId="77777777" w:rsidR="00B33CB9" w:rsidRDefault="00B33C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898"/>
    <w:rsid w:val="00372DC1"/>
    <w:rsid w:val="006D699C"/>
    <w:rsid w:val="00963440"/>
    <w:rsid w:val="00A668B1"/>
    <w:rsid w:val="00AE497C"/>
    <w:rsid w:val="00B33CB9"/>
    <w:rsid w:val="00C175BA"/>
    <w:rsid w:val="00D00898"/>
    <w:rsid w:val="00D83BE9"/>
    <w:rsid w:val="00DB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A0131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1163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Focused Conversation Method: ORID</vt:lpstr>
    </vt:vector>
  </TitlesOfParts>
  <Company>Peel District School Board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Focused Conversation Method: ORID</dc:title>
  <dc:creator>Ian Pettigrew</dc:creator>
  <cp:lastModifiedBy>Chris Good</cp:lastModifiedBy>
  <cp:revision>4</cp:revision>
  <cp:lastPrinted>2006-10-16T00:17:00Z</cp:lastPrinted>
  <dcterms:created xsi:type="dcterms:W3CDTF">2012-11-25T15:44:00Z</dcterms:created>
  <dcterms:modified xsi:type="dcterms:W3CDTF">2012-11-26T19:13:00Z</dcterms:modified>
</cp:coreProperties>
</file>